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3" w:rsidRDefault="00441F73" w:rsidP="00441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27.10.2015 г. № 11</w:t>
      </w:r>
    </w:p>
    <w:p w:rsidR="00441F73" w:rsidRDefault="00441F73" w:rsidP="00441F73">
      <w:pPr>
        <w:jc w:val="both"/>
        <w:rPr>
          <w:rFonts w:ascii="Arial" w:hAnsi="Arial" w:cs="Arial"/>
        </w:rPr>
      </w:pPr>
    </w:p>
    <w:p w:rsidR="00FE3596" w:rsidRPr="00F30B3C" w:rsidRDefault="00FE3596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>Российская Федерация</w:t>
      </w:r>
    </w:p>
    <w:p w:rsidR="00FE3596" w:rsidRPr="00F30B3C" w:rsidRDefault="00FE3596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>Костромская область</w:t>
      </w:r>
      <w:r w:rsidR="00441F73">
        <w:rPr>
          <w:rFonts w:ascii="Arial" w:hAnsi="Arial" w:cs="Arial"/>
        </w:rPr>
        <w:t xml:space="preserve"> </w:t>
      </w:r>
      <w:r w:rsidRPr="00F30B3C">
        <w:rPr>
          <w:rFonts w:ascii="Arial" w:hAnsi="Arial" w:cs="Arial"/>
        </w:rPr>
        <w:t>Красносельский муниципальный район</w:t>
      </w:r>
    </w:p>
    <w:p w:rsidR="00FE3596" w:rsidRPr="00F30B3C" w:rsidRDefault="00FE3596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>Совет депутатов</w:t>
      </w:r>
      <w:r w:rsidR="00F30B3C">
        <w:rPr>
          <w:rFonts w:ascii="Arial" w:hAnsi="Arial" w:cs="Arial"/>
        </w:rPr>
        <w:t xml:space="preserve"> </w:t>
      </w:r>
      <w:r w:rsidRPr="00F30B3C">
        <w:rPr>
          <w:rFonts w:ascii="Arial" w:hAnsi="Arial" w:cs="Arial"/>
        </w:rPr>
        <w:t>Чапаевского сельского поселения</w:t>
      </w:r>
    </w:p>
    <w:p w:rsidR="006D5C67" w:rsidRPr="00F30B3C" w:rsidRDefault="006D5C67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>(второго созыва)</w:t>
      </w:r>
    </w:p>
    <w:p w:rsidR="00FE3596" w:rsidRPr="00F30B3C" w:rsidRDefault="00FE3596" w:rsidP="00441F73">
      <w:pPr>
        <w:rPr>
          <w:rFonts w:ascii="Arial" w:hAnsi="Arial" w:cs="Arial"/>
        </w:rPr>
      </w:pPr>
    </w:p>
    <w:p w:rsidR="00FE3596" w:rsidRPr="00F30B3C" w:rsidRDefault="00FE3596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>РЕШЕНИЕ</w:t>
      </w:r>
    </w:p>
    <w:p w:rsidR="00B90EE0" w:rsidRPr="00441F73" w:rsidRDefault="008E21F1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От </w:t>
      </w:r>
      <w:r w:rsidR="006D5C67" w:rsidRPr="00441F73">
        <w:rPr>
          <w:rFonts w:ascii="Arial" w:hAnsi="Arial" w:cs="Arial"/>
        </w:rPr>
        <w:t>07</w:t>
      </w:r>
      <w:r w:rsidR="006D5C67" w:rsidRPr="00F30B3C">
        <w:rPr>
          <w:rFonts w:ascii="Arial" w:hAnsi="Arial" w:cs="Arial"/>
        </w:rPr>
        <w:t xml:space="preserve"> Октября</w:t>
      </w:r>
      <w:r w:rsidR="006D5C67" w:rsidRPr="00F30B3C">
        <w:rPr>
          <w:rFonts w:ascii="Arial" w:hAnsi="Arial" w:cs="Arial"/>
          <w:color w:val="FF0000"/>
        </w:rPr>
        <w:t xml:space="preserve"> </w:t>
      </w:r>
      <w:r w:rsidR="00136840" w:rsidRPr="00F30B3C">
        <w:rPr>
          <w:rFonts w:ascii="Arial" w:hAnsi="Arial" w:cs="Arial"/>
        </w:rPr>
        <w:t xml:space="preserve"> 2015 </w:t>
      </w:r>
      <w:r w:rsidR="007B1AE4" w:rsidRPr="00F30B3C">
        <w:rPr>
          <w:rFonts w:ascii="Arial" w:hAnsi="Arial" w:cs="Arial"/>
        </w:rPr>
        <w:t>года</w:t>
      </w:r>
      <w:r w:rsidR="00441F73">
        <w:rPr>
          <w:rFonts w:ascii="Arial" w:hAnsi="Arial" w:cs="Arial"/>
        </w:rPr>
        <w:t xml:space="preserve">  </w:t>
      </w:r>
      <w:r w:rsidR="00D04933" w:rsidRPr="00F30B3C">
        <w:rPr>
          <w:rFonts w:ascii="Arial" w:hAnsi="Arial" w:cs="Arial"/>
        </w:rPr>
        <w:t xml:space="preserve">№ </w:t>
      </w:r>
      <w:r w:rsidR="00B01BAC" w:rsidRPr="00441F73">
        <w:rPr>
          <w:rFonts w:ascii="Arial" w:hAnsi="Arial" w:cs="Arial"/>
        </w:rPr>
        <w:t>203</w:t>
      </w:r>
    </w:p>
    <w:p w:rsidR="00FE3596" w:rsidRPr="00F30B3C" w:rsidRDefault="00FE3596" w:rsidP="00441F73">
      <w:pPr>
        <w:rPr>
          <w:rFonts w:ascii="Arial" w:hAnsi="Arial" w:cs="Arial"/>
        </w:rPr>
      </w:pPr>
    </w:p>
    <w:p w:rsidR="001C6F16" w:rsidRPr="00F30B3C" w:rsidRDefault="001C6F16" w:rsidP="00441F73">
      <w:pPr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Об исполнении бюджета </w:t>
      </w:r>
      <w:r w:rsidR="00F30B3C">
        <w:rPr>
          <w:rFonts w:ascii="Arial" w:hAnsi="Arial" w:cs="Arial"/>
        </w:rPr>
        <w:t xml:space="preserve"> </w:t>
      </w:r>
      <w:r w:rsidRPr="00F30B3C">
        <w:rPr>
          <w:rFonts w:ascii="Arial" w:hAnsi="Arial" w:cs="Arial"/>
        </w:rPr>
        <w:t>Чапаевского сельского поселения</w:t>
      </w:r>
      <w:r w:rsidR="00F30B3C">
        <w:rPr>
          <w:rFonts w:ascii="Arial" w:hAnsi="Arial" w:cs="Arial"/>
        </w:rPr>
        <w:t xml:space="preserve"> </w:t>
      </w:r>
      <w:r w:rsidRPr="00F30B3C">
        <w:rPr>
          <w:rFonts w:ascii="Arial" w:hAnsi="Arial" w:cs="Arial"/>
        </w:rPr>
        <w:t>Красносельского муниципального района Костромской области</w:t>
      </w:r>
      <w:r w:rsidR="00F30B3C">
        <w:rPr>
          <w:rFonts w:ascii="Arial" w:hAnsi="Arial" w:cs="Arial"/>
        </w:rPr>
        <w:t xml:space="preserve"> </w:t>
      </w:r>
      <w:r w:rsidRPr="00F30B3C">
        <w:rPr>
          <w:rFonts w:ascii="Arial" w:hAnsi="Arial" w:cs="Arial"/>
        </w:rPr>
        <w:t>за 1 полугодие 2015 года</w:t>
      </w:r>
    </w:p>
    <w:p w:rsidR="001C6F16" w:rsidRPr="00F30B3C" w:rsidRDefault="001C6F16" w:rsidP="00441F73">
      <w:pPr>
        <w:rPr>
          <w:rFonts w:ascii="Arial" w:hAnsi="Arial" w:cs="Arial"/>
        </w:rPr>
      </w:pPr>
    </w:p>
    <w:p w:rsidR="001C6F16" w:rsidRPr="00F30B3C" w:rsidRDefault="001C6F16" w:rsidP="001C6F16">
      <w:pPr>
        <w:rPr>
          <w:rFonts w:ascii="Arial" w:hAnsi="Arial" w:cs="Arial"/>
        </w:rPr>
      </w:pPr>
    </w:p>
    <w:p w:rsidR="001C6F16" w:rsidRPr="00F30B3C" w:rsidRDefault="001C6F16" w:rsidP="00F30B3C">
      <w:pPr>
        <w:ind w:firstLine="709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1C6F16" w:rsidRPr="00F30B3C" w:rsidRDefault="001C6F16" w:rsidP="00F30B3C">
      <w:pPr>
        <w:ind w:firstLine="709"/>
        <w:rPr>
          <w:rFonts w:ascii="Arial" w:hAnsi="Arial" w:cs="Arial"/>
        </w:rPr>
      </w:pPr>
    </w:p>
    <w:p w:rsidR="001C6F16" w:rsidRPr="00F30B3C" w:rsidRDefault="001C6F16" w:rsidP="00F30B3C">
      <w:pPr>
        <w:ind w:firstLine="709"/>
        <w:jc w:val="center"/>
        <w:rPr>
          <w:rFonts w:ascii="Arial" w:hAnsi="Arial" w:cs="Arial"/>
        </w:rPr>
      </w:pPr>
      <w:r w:rsidRPr="00F30B3C">
        <w:rPr>
          <w:rFonts w:ascii="Arial" w:hAnsi="Arial" w:cs="Arial"/>
        </w:rPr>
        <w:t>Совет депутатов решил:</w:t>
      </w:r>
    </w:p>
    <w:p w:rsidR="001C6F16" w:rsidRPr="00F30B3C" w:rsidRDefault="001C6F16" w:rsidP="00F30B3C">
      <w:pPr>
        <w:ind w:firstLine="709"/>
        <w:jc w:val="center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</w:t>
      </w:r>
    </w:p>
    <w:p w:rsidR="001C6F16" w:rsidRPr="00F30B3C" w:rsidRDefault="001C6F16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1 полугодие 2015 года по расходам в сумме </w:t>
      </w:r>
      <w:r w:rsidR="00AF42DB" w:rsidRPr="00F30B3C">
        <w:rPr>
          <w:rFonts w:ascii="Arial" w:hAnsi="Arial" w:cs="Arial"/>
        </w:rPr>
        <w:t>2256982</w:t>
      </w:r>
      <w:r w:rsidRPr="00F30B3C">
        <w:rPr>
          <w:rFonts w:ascii="Arial" w:hAnsi="Arial" w:cs="Arial"/>
        </w:rPr>
        <w:t xml:space="preserve"> рубл</w:t>
      </w:r>
      <w:r w:rsidR="00AF42DB" w:rsidRPr="00F30B3C">
        <w:rPr>
          <w:rFonts w:ascii="Arial" w:hAnsi="Arial" w:cs="Arial"/>
        </w:rPr>
        <w:t>я</w:t>
      </w:r>
      <w:r w:rsidRPr="00F30B3C">
        <w:rPr>
          <w:rFonts w:ascii="Arial" w:hAnsi="Arial" w:cs="Arial"/>
        </w:rPr>
        <w:t xml:space="preserve"> </w:t>
      </w:r>
      <w:r w:rsidR="00AF42DB" w:rsidRPr="00F30B3C">
        <w:rPr>
          <w:rFonts w:ascii="Arial" w:hAnsi="Arial" w:cs="Arial"/>
        </w:rPr>
        <w:t>41 копейка, по доходам 2225415</w:t>
      </w:r>
      <w:r w:rsidRPr="00F30B3C">
        <w:rPr>
          <w:rFonts w:ascii="Arial" w:hAnsi="Arial" w:cs="Arial"/>
        </w:rPr>
        <w:t xml:space="preserve"> рубл</w:t>
      </w:r>
      <w:r w:rsidR="00AF42DB" w:rsidRPr="00F30B3C">
        <w:rPr>
          <w:rFonts w:ascii="Arial" w:hAnsi="Arial" w:cs="Arial"/>
        </w:rPr>
        <w:t>ей</w:t>
      </w:r>
      <w:r w:rsidRPr="00F30B3C">
        <w:rPr>
          <w:rFonts w:ascii="Arial" w:hAnsi="Arial" w:cs="Arial"/>
        </w:rPr>
        <w:t xml:space="preserve"> 6</w:t>
      </w:r>
      <w:r w:rsidR="00AF42DB" w:rsidRPr="00F30B3C">
        <w:rPr>
          <w:rFonts w:ascii="Arial" w:hAnsi="Arial" w:cs="Arial"/>
        </w:rPr>
        <w:t>9</w:t>
      </w:r>
      <w:r w:rsidRPr="00F30B3C">
        <w:rPr>
          <w:rFonts w:ascii="Arial" w:hAnsi="Arial" w:cs="Arial"/>
        </w:rPr>
        <w:t xml:space="preserve"> копеек  с  </w:t>
      </w:r>
      <w:r w:rsidR="00AF42DB" w:rsidRPr="00F30B3C">
        <w:rPr>
          <w:rFonts w:ascii="Arial" w:hAnsi="Arial" w:cs="Arial"/>
        </w:rPr>
        <w:t>де</w:t>
      </w:r>
      <w:r w:rsidRPr="00F30B3C">
        <w:rPr>
          <w:rFonts w:ascii="Arial" w:hAnsi="Arial" w:cs="Arial"/>
        </w:rPr>
        <w:t xml:space="preserve">фицитом в сумме </w:t>
      </w:r>
      <w:r w:rsidR="00AF42DB" w:rsidRPr="00F30B3C">
        <w:rPr>
          <w:rFonts w:ascii="Arial" w:hAnsi="Arial" w:cs="Arial"/>
        </w:rPr>
        <w:t>31566</w:t>
      </w:r>
      <w:r w:rsidRPr="00F30B3C">
        <w:rPr>
          <w:rFonts w:ascii="Arial" w:hAnsi="Arial" w:cs="Arial"/>
        </w:rPr>
        <w:t xml:space="preserve"> рубл</w:t>
      </w:r>
      <w:r w:rsidR="00AF42DB" w:rsidRPr="00F30B3C">
        <w:rPr>
          <w:rFonts w:ascii="Arial" w:hAnsi="Arial" w:cs="Arial"/>
        </w:rPr>
        <w:t xml:space="preserve">ей </w:t>
      </w:r>
      <w:r w:rsidRPr="00F30B3C">
        <w:rPr>
          <w:rFonts w:ascii="Arial" w:hAnsi="Arial" w:cs="Arial"/>
        </w:rPr>
        <w:t xml:space="preserve"> </w:t>
      </w:r>
      <w:r w:rsidR="00AF42DB" w:rsidRPr="00F30B3C">
        <w:rPr>
          <w:rFonts w:ascii="Arial" w:hAnsi="Arial" w:cs="Arial"/>
        </w:rPr>
        <w:t>72</w:t>
      </w:r>
      <w:r w:rsidRPr="00F30B3C">
        <w:rPr>
          <w:rFonts w:ascii="Arial" w:hAnsi="Arial" w:cs="Arial"/>
        </w:rPr>
        <w:t xml:space="preserve"> копе</w:t>
      </w:r>
      <w:r w:rsidR="00AF42DB" w:rsidRPr="00F30B3C">
        <w:rPr>
          <w:rFonts w:ascii="Arial" w:hAnsi="Arial" w:cs="Arial"/>
        </w:rPr>
        <w:t>йки</w:t>
      </w:r>
      <w:r w:rsidRPr="00F30B3C">
        <w:rPr>
          <w:rFonts w:ascii="Arial" w:hAnsi="Arial" w:cs="Arial"/>
        </w:rPr>
        <w:t xml:space="preserve"> со следующими показателями:</w:t>
      </w:r>
    </w:p>
    <w:p w:rsidR="001C6F16" w:rsidRPr="00F30B3C" w:rsidRDefault="001C6F16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>1.1 Доходы бюджета Чапаевского сельского поселения Красносельского муниципального района Костромской области за 1 полугодие 2015 года приложение 1</w:t>
      </w:r>
    </w:p>
    <w:p w:rsidR="001C6F16" w:rsidRPr="00F30B3C" w:rsidRDefault="001C6F16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>1.2 Расходы бюджета Чапаевского сельского поселения Красносельского муниципального района Костромской области за 1 полугодие 2015 года приложения 2</w:t>
      </w:r>
    </w:p>
    <w:p w:rsidR="001C6F16" w:rsidRPr="00F30B3C" w:rsidRDefault="001C6F16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>1.3Источник финансирования дефицита бюджета Чапаевского сельского поселения Красносельского муниципального района Костромской области за 1 полугодие 2015 года приложение 3</w:t>
      </w:r>
    </w:p>
    <w:p w:rsidR="002B58B1" w:rsidRPr="00F30B3C" w:rsidRDefault="00123D90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    </w:t>
      </w:r>
      <w:r w:rsidR="002B58B1" w:rsidRPr="00F30B3C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 .</w:t>
      </w:r>
    </w:p>
    <w:p w:rsidR="002B58B1" w:rsidRPr="00F30B3C" w:rsidRDefault="002B58B1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   3.  Настоящее решение вступает в силу с со дня его официального опубликования</w:t>
      </w:r>
    </w:p>
    <w:p w:rsidR="002B58B1" w:rsidRPr="00F30B3C" w:rsidRDefault="002B58B1" w:rsidP="00F30B3C">
      <w:pPr>
        <w:ind w:firstLine="709"/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2B58B1" w:rsidRPr="00F30B3C" w:rsidRDefault="002B58B1" w:rsidP="00F30B3C">
      <w:pPr>
        <w:ind w:firstLine="709"/>
        <w:jc w:val="both"/>
        <w:rPr>
          <w:rFonts w:ascii="Arial" w:hAnsi="Arial" w:cs="Arial"/>
        </w:rPr>
      </w:pPr>
    </w:p>
    <w:p w:rsidR="008A0726" w:rsidRPr="00F30B3C" w:rsidRDefault="008A0726" w:rsidP="00F30B3C">
      <w:pPr>
        <w:ind w:firstLine="709"/>
        <w:jc w:val="both"/>
        <w:rPr>
          <w:rFonts w:ascii="Arial" w:hAnsi="Arial" w:cs="Arial"/>
        </w:rPr>
      </w:pPr>
    </w:p>
    <w:p w:rsidR="00A60B54" w:rsidRPr="00F30B3C" w:rsidRDefault="00A60B54" w:rsidP="0090430C">
      <w:pPr>
        <w:jc w:val="both"/>
        <w:rPr>
          <w:rFonts w:ascii="Arial" w:hAnsi="Arial" w:cs="Arial"/>
        </w:rPr>
      </w:pPr>
    </w:p>
    <w:p w:rsidR="00A60B54" w:rsidRPr="00F30B3C" w:rsidRDefault="00A60B54" w:rsidP="0090430C">
      <w:pPr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>Глава поселения                                                Г</w:t>
      </w:r>
      <w:r w:rsidR="002651CB" w:rsidRPr="00F30B3C">
        <w:rPr>
          <w:rFonts w:ascii="Arial" w:hAnsi="Arial" w:cs="Arial"/>
        </w:rPr>
        <w:t>.</w:t>
      </w:r>
      <w:r w:rsidRPr="00F30B3C">
        <w:rPr>
          <w:rFonts w:ascii="Arial" w:hAnsi="Arial" w:cs="Arial"/>
        </w:rPr>
        <w:t>А</w:t>
      </w:r>
      <w:r w:rsidR="002651CB" w:rsidRPr="00F30B3C">
        <w:rPr>
          <w:rFonts w:ascii="Arial" w:hAnsi="Arial" w:cs="Arial"/>
        </w:rPr>
        <w:t>. Смирнова</w:t>
      </w:r>
    </w:p>
    <w:p w:rsidR="00717757" w:rsidRPr="00F30B3C" w:rsidRDefault="002020B0" w:rsidP="0090430C">
      <w:pPr>
        <w:jc w:val="both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    </w:t>
      </w:r>
    </w:p>
    <w:p w:rsidR="00BE3668" w:rsidRPr="00F30B3C" w:rsidRDefault="00BE3668" w:rsidP="00B43F8C">
      <w:pPr>
        <w:ind w:left="360"/>
        <w:jc w:val="both"/>
        <w:rPr>
          <w:rFonts w:ascii="Arial" w:hAnsi="Arial" w:cs="Arial"/>
        </w:rPr>
      </w:pPr>
    </w:p>
    <w:p w:rsidR="006905EF" w:rsidRPr="00F30B3C" w:rsidRDefault="006905EF" w:rsidP="00B43F8C">
      <w:pPr>
        <w:ind w:left="360"/>
        <w:jc w:val="both"/>
        <w:rPr>
          <w:rFonts w:ascii="Arial" w:hAnsi="Arial" w:cs="Arial"/>
        </w:rPr>
      </w:pPr>
    </w:p>
    <w:p w:rsidR="00940EB6" w:rsidRPr="00F30B3C" w:rsidRDefault="00940EB6" w:rsidP="002B58B1">
      <w:pPr>
        <w:jc w:val="both"/>
        <w:rPr>
          <w:rFonts w:ascii="Arial" w:hAnsi="Arial" w:cs="Arial"/>
        </w:rPr>
      </w:pPr>
    </w:p>
    <w:p w:rsidR="002B58B1" w:rsidRPr="00F30B3C" w:rsidRDefault="002B58B1" w:rsidP="002B58B1">
      <w:pPr>
        <w:jc w:val="both"/>
        <w:rPr>
          <w:rFonts w:ascii="Arial" w:hAnsi="Arial" w:cs="Arial"/>
        </w:rPr>
      </w:pPr>
    </w:p>
    <w:p w:rsidR="006905EF" w:rsidRPr="00F30B3C" w:rsidRDefault="006905EF" w:rsidP="00B43F8C">
      <w:pPr>
        <w:ind w:left="360"/>
        <w:jc w:val="both"/>
        <w:rPr>
          <w:rFonts w:ascii="Arial" w:hAnsi="Arial" w:cs="Arial"/>
        </w:rPr>
      </w:pPr>
    </w:p>
    <w:p w:rsidR="00BF6A62" w:rsidRDefault="00BF6A62" w:rsidP="00B43F8C">
      <w:pPr>
        <w:ind w:left="360"/>
        <w:jc w:val="both"/>
        <w:rPr>
          <w:rFonts w:ascii="Arial" w:hAnsi="Arial" w:cs="Arial"/>
        </w:rPr>
      </w:pPr>
    </w:p>
    <w:p w:rsidR="00F30B3C" w:rsidRDefault="00F30B3C" w:rsidP="00B43F8C">
      <w:pPr>
        <w:ind w:left="360"/>
        <w:jc w:val="both"/>
        <w:rPr>
          <w:rFonts w:ascii="Arial" w:hAnsi="Arial" w:cs="Arial"/>
        </w:rPr>
      </w:pPr>
    </w:p>
    <w:p w:rsidR="00136840" w:rsidRDefault="00136840" w:rsidP="00F30B3C">
      <w:pPr>
        <w:jc w:val="both"/>
        <w:rPr>
          <w:rFonts w:ascii="Arial" w:hAnsi="Arial" w:cs="Arial"/>
        </w:rPr>
      </w:pPr>
    </w:p>
    <w:p w:rsidR="00F30B3C" w:rsidRDefault="00F30B3C" w:rsidP="00F30B3C">
      <w:pPr>
        <w:jc w:val="both"/>
        <w:rPr>
          <w:rFonts w:ascii="Arial" w:hAnsi="Arial" w:cs="Arial"/>
        </w:rPr>
      </w:pPr>
    </w:p>
    <w:p w:rsidR="00F30B3C" w:rsidRPr="00F30B3C" w:rsidRDefault="00F30B3C" w:rsidP="00F30B3C">
      <w:pPr>
        <w:jc w:val="both"/>
        <w:rPr>
          <w:rFonts w:ascii="Arial" w:hAnsi="Arial" w:cs="Arial"/>
        </w:rPr>
      </w:pP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Приложение 1 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 решению совета депутатов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Чапаевского сельского поселения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Красносельского муниципального района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Костромской</w:t>
      </w:r>
      <w:r w:rsidRPr="00F30B3C">
        <w:rPr>
          <w:rFonts w:ascii="Arial" w:hAnsi="Arial" w:cs="Arial"/>
        </w:rPr>
        <w:tab/>
        <w:t xml:space="preserve"> области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« Об исполнении бюджета за 1 </w:t>
      </w:r>
      <w:r w:rsidR="001C6F16" w:rsidRPr="00F30B3C">
        <w:rPr>
          <w:rFonts w:ascii="Arial" w:hAnsi="Arial" w:cs="Arial"/>
        </w:rPr>
        <w:t>полугодие</w:t>
      </w:r>
      <w:r w:rsidRPr="00F30B3C">
        <w:rPr>
          <w:rFonts w:ascii="Arial" w:hAnsi="Arial" w:cs="Arial"/>
        </w:rPr>
        <w:t xml:space="preserve"> 2015 года»</w:t>
      </w:r>
    </w:p>
    <w:p w:rsidR="00136840" w:rsidRPr="00F30B3C" w:rsidRDefault="00136840" w:rsidP="00136840">
      <w:pPr>
        <w:jc w:val="center"/>
        <w:rPr>
          <w:rFonts w:ascii="Arial" w:hAnsi="Arial" w:cs="Arial"/>
          <w:b/>
        </w:rPr>
      </w:pPr>
      <w:r w:rsidRPr="00F30B3C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136840" w:rsidRPr="00F30B3C" w:rsidRDefault="00136840" w:rsidP="00136840">
      <w:pPr>
        <w:jc w:val="center"/>
        <w:rPr>
          <w:rFonts w:ascii="Arial" w:hAnsi="Arial" w:cs="Arial"/>
          <w:b/>
        </w:rPr>
      </w:pPr>
      <w:r w:rsidRPr="00F30B3C">
        <w:rPr>
          <w:rFonts w:ascii="Arial" w:hAnsi="Arial" w:cs="Arial"/>
          <w:b/>
        </w:rPr>
        <w:t xml:space="preserve">За 1 </w:t>
      </w:r>
      <w:r w:rsidR="001C6F16" w:rsidRPr="00F30B3C">
        <w:rPr>
          <w:rFonts w:ascii="Arial" w:hAnsi="Arial" w:cs="Arial"/>
          <w:b/>
        </w:rPr>
        <w:t>полугодие</w:t>
      </w:r>
      <w:r w:rsidRPr="00F30B3C">
        <w:rPr>
          <w:rFonts w:ascii="Arial" w:hAnsi="Arial" w:cs="Arial"/>
          <w:b/>
        </w:rPr>
        <w:t xml:space="preserve"> 2015 года</w:t>
      </w:r>
    </w:p>
    <w:p w:rsidR="00136840" w:rsidRPr="00F30B3C" w:rsidRDefault="00136840" w:rsidP="00136840">
      <w:pPr>
        <w:jc w:val="center"/>
        <w:rPr>
          <w:rFonts w:ascii="Arial" w:hAnsi="Arial" w:cs="Arial"/>
        </w:rPr>
      </w:pPr>
    </w:p>
    <w:p w:rsidR="00136840" w:rsidRPr="00F30B3C" w:rsidRDefault="00136840" w:rsidP="00136840">
      <w:pPr>
        <w:jc w:val="right"/>
        <w:rPr>
          <w:rFonts w:ascii="Arial" w:hAnsi="Arial" w:cs="Arial"/>
        </w:rPr>
      </w:pPr>
      <w:r w:rsidRPr="00F30B3C">
        <w:rPr>
          <w:rFonts w:ascii="Arial" w:hAnsi="Arial" w:cs="Arial"/>
        </w:rPr>
        <w:t>руб.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917"/>
        <w:gridCol w:w="1484"/>
      </w:tblGrid>
      <w:tr w:rsidR="00136840" w:rsidRPr="00F30B3C" w:rsidTr="00136840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 w:rsidP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Исполнено на 01.07.2015</w:t>
            </w:r>
          </w:p>
        </w:tc>
      </w:tr>
      <w:tr w:rsidR="00136840" w:rsidRPr="00F30B3C" w:rsidTr="00136840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rPr>
                <w:rFonts w:ascii="Arial" w:hAnsi="Arial" w:cs="Arial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ДОХОДЫ БЮДЖЕТА 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2225415,69</w:t>
            </w:r>
          </w:p>
        </w:tc>
      </w:tr>
      <w:tr w:rsidR="00136840" w:rsidRPr="00F30B3C" w:rsidTr="00136840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00010000000000000000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1324676,07</w:t>
            </w:r>
          </w:p>
        </w:tc>
      </w:tr>
      <w:tr w:rsidR="00136840" w:rsidRPr="00F30B3C" w:rsidTr="00136840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18210102010010000110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F30B3C">
              <w:rPr>
                <w:rFonts w:ascii="Arial" w:hAnsi="Arial" w:cs="Arial"/>
                <w:vertAlign w:val="superscript"/>
              </w:rPr>
              <w:t>1</w:t>
            </w:r>
            <w:r w:rsidRPr="00F30B3C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316848,98</w:t>
            </w:r>
          </w:p>
        </w:tc>
      </w:tr>
      <w:tr w:rsidR="00136840" w:rsidRPr="00F30B3C" w:rsidTr="00136840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18210102030010000110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-939,08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10010302230010000110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64297,78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10010302240010000110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1797,40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10010302250010000110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137111,98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10010302260010000110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0B3C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30B3C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lastRenderedPageBreak/>
              <w:t>-5504,99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lastRenderedPageBreak/>
              <w:t>18210501011010000110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13225,67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18210501021010000110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259957,79</w:t>
            </w:r>
          </w:p>
        </w:tc>
      </w:tr>
      <w:tr w:rsidR="00136840" w:rsidRPr="00F30B3C" w:rsidTr="0013684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18210501050010000110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175503,22</w:t>
            </w:r>
          </w:p>
        </w:tc>
      </w:tr>
      <w:tr w:rsidR="00136840" w:rsidRPr="00F30B3C" w:rsidTr="00136840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18210601030100000110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12277,20</w:t>
            </w:r>
          </w:p>
        </w:tc>
      </w:tr>
      <w:tr w:rsidR="00136840" w:rsidRPr="00F30B3C" w:rsidTr="00136840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18210606033100000110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207223,15</w:t>
            </w:r>
          </w:p>
        </w:tc>
      </w:tr>
      <w:tr w:rsidR="00136840" w:rsidRPr="00F30B3C" w:rsidTr="00136840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18210606043100000110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124684,73</w:t>
            </w:r>
          </w:p>
        </w:tc>
      </w:tr>
      <w:tr w:rsidR="00136840" w:rsidRPr="00F30B3C" w:rsidTr="00136840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99911105035100000120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10280,00</w:t>
            </w:r>
          </w:p>
        </w:tc>
      </w:tr>
      <w:tr w:rsidR="00136840" w:rsidRPr="00F30B3C" w:rsidTr="0013684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999911109045100000120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7912,24</w:t>
            </w:r>
          </w:p>
        </w:tc>
      </w:tr>
      <w:tr w:rsidR="00136840" w:rsidRPr="00F30B3C" w:rsidTr="00136840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00020000000000000000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900739,62</w:t>
            </w:r>
          </w:p>
        </w:tc>
      </w:tr>
      <w:tr w:rsidR="00136840" w:rsidRPr="00F30B3C" w:rsidTr="0013684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99920201401100000151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549000,00</w:t>
            </w:r>
          </w:p>
        </w:tc>
      </w:tr>
      <w:tr w:rsidR="00136840" w:rsidRPr="00F30B3C" w:rsidTr="0013684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99920201003100000151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330000.00</w:t>
            </w:r>
          </w:p>
        </w:tc>
      </w:tr>
      <w:tr w:rsidR="00136840" w:rsidRPr="00F30B3C" w:rsidTr="00136840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99920203015100000151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Субвенции бюджетам сельских 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20189.62</w:t>
            </w:r>
          </w:p>
        </w:tc>
      </w:tr>
      <w:tr w:rsidR="008217E7" w:rsidRPr="00F30B3C" w:rsidTr="00136840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9920203024100000151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1550.00</w:t>
            </w:r>
          </w:p>
        </w:tc>
      </w:tr>
    </w:tbl>
    <w:p w:rsidR="00136840" w:rsidRPr="00F30B3C" w:rsidRDefault="00136840" w:rsidP="00136840">
      <w:pPr>
        <w:rPr>
          <w:rFonts w:ascii="Arial" w:hAnsi="Arial" w:cs="Arial"/>
        </w:rPr>
      </w:pPr>
    </w:p>
    <w:p w:rsidR="00136840" w:rsidRPr="00F30B3C" w:rsidRDefault="00136840" w:rsidP="00136840">
      <w:pPr>
        <w:jc w:val="right"/>
        <w:rPr>
          <w:rFonts w:ascii="Arial" w:hAnsi="Arial" w:cs="Arial"/>
        </w:rPr>
      </w:pPr>
    </w:p>
    <w:p w:rsidR="00136840" w:rsidRPr="00F30B3C" w:rsidRDefault="00136840" w:rsidP="00136840">
      <w:pPr>
        <w:jc w:val="right"/>
        <w:rPr>
          <w:rFonts w:ascii="Arial" w:hAnsi="Arial" w:cs="Arial"/>
        </w:rPr>
      </w:pPr>
    </w:p>
    <w:p w:rsidR="00136840" w:rsidRPr="00F30B3C" w:rsidRDefault="00136840" w:rsidP="00136840">
      <w:pPr>
        <w:jc w:val="right"/>
        <w:rPr>
          <w:rFonts w:ascii="Arial" w:hAnsi="Arial" w:cs="Arial"/>
        </w:rPr>
      </w:pPr>
    </w:p>
    <w:p w:rsidR="00136840" w:rsidRDefault="00136840" w:rsidP="00136840">
      <w:pPr>
        <w:jc w:val="right"/>
        <w:rPr>
          <w:rFonts w:ascii="Arial" w:hAnsi="Arial" w:cs="Arial"/>
        </w:rPr>
      </w:pPr>
    </w:p>
    <w:p w:rsidR="00F30B3C" w:rsidRPr="00F30B3C" w:rsidRDefault="00F30B3C" w:rsidP="00136840">
      <w:pPr>
        <w:jc w:val="right"/>
        <w:rPr>
          <w:rFonts w:ascii="Arial" w:hAnsi="Arial" w:cs="Arial"/>
        </w:rPr>
      </w:pP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Приложение 2 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 решению совета депутатов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Чапаевского сельского поселения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Красносельского муниципального района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Костромской</w:t>
      </w:r>
      <w:r w:rsidRPr="00F30B3C">
        <w:rPr>
          <w:rFonts w:ascii="Arial" w:hAnsi="Arial" w:cs="Arial"/>
        </w:rPr>
        <w:tab/>
        <w:t xml:space="preserve"> области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« Об исполнении бюджета за 1 </w:t>
      </w:r>
      <w:r w:rsidR="001C6F16" w:rsidRPr="00F30B3C">
        <w:rPr>
          <w:rFonts w:ascii="Arial" w:hAnsi="Arial" w:cs="Arial"/>
        </w:rPr>
        <w:t>полугодие</w:t>
      </w:r>
      <w:r w:rsidRPr="00F30B3C">
        <w:rPr>
          <w:rFonts w:ascii="Arial" w:hAnsi="Arial" w:cs="Arial"/>
        </w:rPr>
        <w:t xml:space="preserve"> 2015 года»</w:t>
      </w:r>
    </w:p>
    <w:p w:rsidR="00136840" w:rsidRPr="00F30B3C" w:rsidRDefault="00136840" w:rsidP="00136840">
      <w:pPr>
        <w:jc w:val="center"/>
        <w:rPr>
          <w:rFonts w:ascii="Arial" w:hAnsi="Arial" w:cs="Arial"/>
        </w:rPr>
      </w:pPr>
    </w:p>
    <w:p w:rsidR="00136840" w:rsidRPr="00F30B3C" w:rsidRDefault="00136840" w:rsidP="00136840">
      <w:pPr>
        <w:jc w:val="center"/>
        <w:rPr>
          <w:rFonts w:ascii="Arial" w:hAnsi="Arial" w:cs="Arial"/>
          <w:b/>
        </w:rPr>
      </w:pPr>
      <w:r w:rsidRPr="00F30B3C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136840" w:rsidRPr="00F30B3C" w:rsidRDefault="00136840" w:rsidP="00136840">
      <w:pPr>
        <w:jc w:val="center"/>
        <w:rPr>
          <w:rFonts w:ascii="Arial" w:hAnsi="Arial" w:cs="Arial"/>
          <w:b/>
        </w:rPr>
      </w:pPr>
      <w:r w:rsidRPr="00F30B3C">
        <w:rPr>
          <w:rFonts w:ascii="Arial" w:hAnsi="Arial" w:cs="Arial"/>
          <w:b/>
        </w:rPr>
        <w:t xml:space="preserve">За 1 </w:t>
      </w:r>
      <w:r w:rsidR="001C6F16" w:rsidRPr="00F30B3C">
        <w:rPr>
          <w:rFonts w:ascii="Arial" w:hAnsi="Arial" w:cs="Arial"/>
          <w:b/>
        </w:rPr>
        <w:t>полугодие</w:t>
      </w:r>
      <w:r w:rsidRPr="00F30B3C">
        <w:rPr>
          <w:rFonts w:ascii="Arial" w:hAnsi="Arial" w:cs="Arial"/>
          <w:b/>
        </w:rPr>
        <w:t xml:space="preserve"> 2015 года</w:t>
      </w:r>
    </w:p>
    <w:p w:rsidR="00136840" w:rsidRPr="00F30B3C" w:rsidRDefault="00136840" w:rsidP="00136840">
      <w:pPr>
        <w:jc w:val="right"/>
        <w:rPr>
          <w:rFonts w:ascii="Arial" w:hAnsi="Arial" w:cs="Arial"/>
        </w:rPr>
      </w:pPr>
      <w:r w:rsidRPr="00F30B3C">
        <w:rPr>
          <w:rFonts w:ascii="Arial" w:hAnsi="Arial" w:cs="Arial"/>
        </w:rPr>
        <w:t>руб.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6"/>
        <w:gridCol w:w="1259"/>
        <w:gridCol w:w="900"/>
        <w:gridCol w:w="1260"/>
        <w:gridCol w:w="1080"/>
        <w:gridCol w:w="1620"/>
      </w:tblGrid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 w:rsidP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Исполнено на 01.07.2015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2256982,41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2256982,41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1340298,57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1191920,97</w:t>
            </w:r>
          </w:p>
        </w:tc>
      </w:tr>
      <w:tr w:rsidR="008217E7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 w:rsidP="001619D8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Pr="00F30B3C" w:rsidRDefault="008217E7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1190418,97</w:t>
            </w:r>
          </w:p>
        </w:tc>
      </w:tr>
      <w:tr w:rsidR="008217E7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0027209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1502.00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148377,60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148377,60</w:t>
            </w:r>
          </w:p>
        </w:tc>
      </w:tr>
      <w:tr w:rsidR="00F5583A" w:rsidRPr="00F30B3C" w:rsidTr="00F5583A">
        <w:trPr>
          <w:trHeight w:val="69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0902200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92000,00</w:t>
            </w:r>
          </w:p>
        </w:tc>
      </w:tr>
      <w:tr w:rsidR="00F5583A" w:rsidRPr="00F30B3C" w:rsidTr="00F5583A">
        <w:trPr>
          <w:trHeight w:val="12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Реализация государственных функций </w:t>
            </w:r>
            <w:r w:rsidR="00C4593B" w:rsidRPr="00F30B3C">
              <w:rPr>
                <w:rFonts w:ascii="Arial" w:hAnsi="Arial" w:cs="Arial"/>
              </w:rPr>
              <w:t>,связанных с общегосударственным управлением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A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56377,60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56</w:t>
            </w:r>
            <w:r w:rsidR="00F5583A" w:rsidRPr="00F30B3C">
              <w:rPr>
                <w:rFonts w:ascii="Arial" w:hAnsi="Arial" w:cs="Arial"/>
              </w:rPr>
              <w:t>377,60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8217E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20189.62</w:t>
            </w:r>
          </w:p>
        </w:tc>
      </w:tr>
      <w:tr w:rsidR="008217E7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 w:rsidP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  <w:lang w:val="en-US"/>
              </w:rPr>
              <w:t>20189.62</w:t>
            </w:r>
          </w:p>
        </w:tc>
      </w:tr>
      <w:tr w:rsidR="008217E7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 xml:space="preserve">Руководство и управление в сфере </w:t>
            </w:r>
            <w:r w:rsidRPr="00F30B3C">
              <w:rPr>
                <w:rFonts w:ascii="Arial" w:hAnsi="Arial" w:cs="Arial"/>
              </w:rPr>
              <w:lastRenderedPageBreak/>
              <w:t>установленных функций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001000</w:t>
            </w:r>
            <w:r w:rsidRPr="00F30B3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Pr="00F30B3C" w:rsidRDefault="008217E7" w:rsidP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  <w:lang w:val="en-US"/>
              </w:rPr>
              <w:lastRenderedPageBreak/>
              <w:t>20189.62</w:t>
            </w:r>
          </w:p>
        </w:tc>
      </w:tr>
      <w:tr w:rsidR="008217E7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lastRenderedPageBreak/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E7" w:rsidRPr="00F30B3C" w:rsidRDefault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Pr="00F30B3C" w:rsidRDefault="008217E7" w:rsidP="008217E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  <w:lang w:val="en-US"/>
              </w:rPr>
              <w:t>20189.62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197805,70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F5583A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197805,70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197805,70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197805,70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3152015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197805,70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651758,12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9985,70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3604020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9985,70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228920,13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228920,13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3610000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228920,13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228920,13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412842,29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6000000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412842,29</w:t>
            </w:r>
          </w:p>
        </w:tc>
      </w:tr>
      <w:tr w:rsidR="00136840" w:rsidRPr="00F30B3C" w:rsidTr="008217E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202103,99</w:t>
            </w:r>
          </w:p>
        </w:tc>
      </w:tr>
      <w:tr w:rsidR="00D863FA" w:rsidRPr="00F30B3C" w:rsidTr="00D863FA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 w:rsidP="001619D8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 w:rsidP="001619D8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C4593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210738,30</w:t>
            </w:r>
          </w:p>
        </w:tc>
      </w:tr>
      <w:tr w:rsidR="00D863FA" w:rsidRPr="00F30B3C" w:rsidTr="00D863FA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E4664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D86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FA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46930.00</w:t>
            </w:r>
          </w:p>
        </w:tc>
      </w:tr>
      <w:tr w:rsidR="00E46647" w:rsidRPr="00F30B3C" w:rsidTr="00D863FA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 w:rsidP="00E4664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  <w:lang w:val="en-US"/>
              </w:rPr>
              <w:t>46930.00</w:t>
            </w:r>
          </w:p>
        </w:tc>
      </w:tr>
      <w:tr w:rsidR="00E46647" w:rsidRPr="00F30B3C" w:rsidTr="00D863FA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Пенсии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4900000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 w:rsidP="00E4664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  <w:lang w:val="en-US"/>
              </w:rPr>
              <w:t>46930.00</w:t>
            </w:r>
          </w:p>
        </w:tc>
      </w:tr>
      <w:tr w:rsidR="00E46647" w:rsidRPr="00F30B3C" w:rsidTr="00D863FA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>
            <w:pPr>
              <w:jc w:val="center"/>
              <w:rPr>
                <w:rFonts w:ascii="Arial" w:hAnsi="Arial" w:cs="Arial"/>
                <w:lang w:val="en-US"/>
              </w:rPr>
            </w:pPr>
            <w:r w:rsidRPr="00F30B3C">
              <w:rPr>
                <w:rFonts w:ascii="Arial" w:hAnsi="Arial" w:cs="Arial"/>
                <w:lang w:val="en-US"/>
              </w:rPr>
              <w:t>4918010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7" w:rsidRPr="00F30B3C" w:rsidRDefault="00E46647" w:rsidP="00E46647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  <w:lang w:val="en-US"/>
              </w:rPr>
              <w:t>46930.00</w:t>
            </w:r>
          </w:p>
        </w:tc>
      </w:tr>
    </w:tbl>
    <w:p w:rsidR="00C4593B" w:rsidRDefault="00C4593B" w:rsidP="00136840">
      <w:pPr>
        <w:rPr>
          <w:rFonts w:ascii="Arial" w:hAnsi="Arial" w:cs="Arial"/>
        </w:rPr>
      </w:pPr>
    </w:p>
    <w:p w:rsidR="00F30B3C" w:rsidRDefault="00F30B3C" w:rsidP="00136840">
      <w:pPr>
        <w:rPr>
          <w:rFonts w:ascii="Arial" w:hAnsi="Arial" w:cs="Arial"/>
        </w:rPr>
      </w:pPr>
    </w:p>
    <w:p w:rsidR="00F30B3C" w:rsidRDefault="00F30B3C" w:rsidP="00136840">
      <w:pPr>
        <w:rPr>
          <w:rFonts w:ascii="Arial" w:hAnsi="Arial" w:cs="Arial"/>
        </w:rPr>
      </w:pPr>
    </w:p>
    <w:p w:rsidR="00F30B3C" w:rsidRDefault="00F30B3C" w:rsidP="00136840">
      <w:pPr>
        <w:rPr>
          <w:rFonts w:ascii="Arial" w:hAnsi="Arial" w:cs="Arial"/>
        </w:rPr>
      </w:pPr>
    </w:p>
    <w:p w:rsidR="00F30B3C" w:rsidRDefault="00F30B3C" w:rsidP="00136840">
      <w:pPr>
        <w:rPr>
          <w:rFonts w:ascii="Arial" w:hAnsi="Arial" w:cs="Arial"/>
        </w:rPr>
      </w:pPr>
    </w:p>
    <w:p w:rsidR="00F30B3C" w:rsidRDefault="00F30B3C" w:rsidP="00136840">
      <w:pPr>
        <w:rPr>
          <w:rFonts w:ascii="Arial" w:hAnsi="Arial" w:cs="Arial"/>
        </w:rPr>
      </w:pPr>
    </w:p>
    <w:p w:rsidR="00F30B3C" w:rsidRDefault="00F30B3C" w:rsidP="00136840">
      <w:pPr>
        <w:rPr>
          <w:rFonts w:ascii="Arial" w:hAnsi="Arial" w:cs="Arial"/>
        </w:rPr>
      </w:pPr>
    </w:p>
    <w:p w:rsidR="00F30B3C" w:rsidRPr="00F30B3C" w:rsidRDefault="00F30B3C" w:rsidP="00136840">
      <w:pPr>
        <w:rPr>
          <w:rFonts w:ascii="Arial" w:hAnsi="Arial" w:cs="Arial"/>
        </w:rPr>
      </w:pPr>
    </w:p>
    <w:p w:rsidR="00136840" w:rsidRPr="00F30B3C" w:rsidRDefault="00136840" w:rsidP="00136840">
      <w:pPr>
        <w:rPr>
          <w:rFonts w:ascii="Arial" w:hAnsi="Arial" w:cs="Arial"/>
        </w:rPr>
      </w:pP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Приложение 3 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 решению совета депутатов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Чапаевского сельского поселения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Красносельского муниципального района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>Костромской</w:t>
      </w:r>
      <w:r w:rsidRPr="00F30B3C">
        <w:rPr>
          <w:rFonts w:ascii="Arial" w:hAnsi="Arial" w:cs="Arial"/>
        </w:rPr>
        <w:tab/>
        <w:t xml:space="preserve"> области</w:t>
      </w:r>
    </w:p>
    <w:p w:rsidR="00136840" w:rsidRPr="00F30B3C" w:rsidRDefault="00136840" w:rsidP="00136840">
      <w:pPr>
        <w:ind w:left="4536"/>
        <w:rPr>
          <w:rFonts w:ascii="Arial" w:hAnsi="Arial" w:cs="Arial"/>
        </w:rPr>
      </w:pPr>
      <w:r w:rsidRPr="00F30B3C">
        <w:rPr>
          <w:rFonts w:ascii="Arial" w:hAnsi="Arial" w:cs="Arial"/>
        </w:rPr>
        <w:t xml:space="preserve">« Об исполнении бюджета за 1 </w:t>
      </w:r>
      <w:r w:rsidR="001C6F16" w:rsidRPr="00F30B3C">
        <w:rPr>
          <w:rFonts w:ascii="Arial" w:hAnsi="Arial" w:cs="Arial"/>
        </w:rPr>
        <w:t>полугодие</w:t>
      </w:r>
      <w:r w:rsidRPr="00F30B3C">
        <w:rPr>
          <w:rFonts w:ascii="Arial" w:hAnsi="Arial" w:cs="Arial"/>
        </w:rPr>
        <w:t xml:space="preserve"> 2015 года»</w:t>
      </w:r>
    </w:p>
    <w:p w:rsidR="00136840" w:rsidRPr="00F30B3C" w:rsidRDefault="00136840" w:rsidP="00136840">
      <w:pPr>
        <w:jc w:val="center"/>
        <w:rPr>
          <w:rFonts w:ascii="Arial" w:hAnsi="Arial" w:cs="Arial"/>
          <w:b/>
        </w:rPr>
      </w:pPr>
      <w:r w:rsidRPr="00F30B3C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136840" w:rsidRPr="00F30B3C" w:rsidRDefault="00136840" w:rsidP="00136840">
      <w:pPr>
        <w:jc w:val="center"/>
        <w:rPr>
          <w:rFonts w:ascii="Arial" w:hAnsi="Arial" w:cs="Arial"/>
          <w:b/>
        </w:rPr>
      </w:pPr>
      <w:r w:rsidRPr="00F30B3C">
        <w:rPr>
          <w:rFonts w:ascii="Arial" w:hAnsi="Arial" w:cs="Arial"/>
          <w:b/>
        </w:rPr>
        <w:t xml:space="preserve">За 1 </w:t>
      </w:r>
      <w:r w:rsidR="001C6F16" w:rsidRPr="00F30B3C">
        <w:rPr>
          <w:rFonts w:ascii="Arial" w:hAnsi="Arial" w:cs="Arial"/>
          <w:b/>
        </w:rPr>
        <w:t>полугодие</w:t>
      </w:r>
      <w:r w:rsidRPr="00F30B3C">
        <w:rPr>
          <w:rFonts w:ascii="Arial" w:hAnsi="Arial" w:cs="Arial"/>
          <w:b/>
        </w:rPr>
        <w:t xml:space="preserve"> 2015 года</w:t>
      </w:r>
    </w:p>
    <w:p w:rsidR="00136840" w:rsidRPr="00F30B3C" w:rsidRDefault="00136840" w:rsidP="00136840">
      <w:pPr>
        <w:jc w:val="center"/>
        <w:rPr>
          <w:rFonts w:ascii="Arial" w:hAnsi="Arial" w:cs="Arial"/>
        </w:rPr>
      </w:pPr>
    </w:p>
    <w:p w:rsidR="00136840" w:rsidRPr="00F30B3C" w:rsidRDefault="00136840" w:rsidP="00136840">
      <w:pPr>
        <w:jc w:val="right"/>
        <w:rPr>
          <w:rFonts w:ascii="Arial" w:hAnsi="Arial" w:cs="Arial"/>
        </w:rPr>
      </w:pPr>
      <w:r w:rsidRPr="00F30B3C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19"/>
        <w:gridCol w:w="2663"/>
      </w:tblGrid>
      <w:tr w:rsidR="00136840" w:rsidRPr="00F30B3C" w:rsidTr="00136840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 w:rsidP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Исполнено на 01.07.2015</w:t>
            </w:r>
          </w:p>
        </w:tc>
      </w:tr>
      <w:tr w:rsidR="00136840" w:rsidRPr="00F30B3C" w:rsidTr="0013684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136840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0B3C" w:rsidRDefault="00AF42DB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31566,72</w:t>
            </w:r>
          </w:p>
        </w:tc>
      </w:tr>
      <w:tr w:rsidR="00136840" w:rsidRPr="00F30B3C" w:rsidTr="0013684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31566,72</w:t>
            </w:r>
          </w:p>
        </w:tc>
      </w:tr>
      <w:tr w:rsidR="00136840" w:rsidRPr="00F30B3C" w:rsidTr="0013684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136840" w:rsidP="00AF42DB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99901050201400000</w:t>
            </w:r>
            <w:r w:rsidR="00AF42DB" w:rsidRPr="00F30B3C">
              <w:rPr>
                <w:rFonts w:ascii="Arial" w:hAnsi="Arial" w:cs="Arial"/>
              </w:rPr>
              <w:t>6</w:t>
            </w:r>
            <w:r w:rsidRPr="00F30B3C">
              <w:rPr>
                <w:rFonts w:ascii="Arial" w:hAnsi="Arial" w:cs="Arial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Уменьшение</w:t>
            </w:r>
            <w:r w:rsidR="00136840" w:rsidRPr="00F30B3C">
              <w:rPr>
                <w:rFonts w:ascii="Arial" w:hAnsi="Arial" w:cs="Arial"/>
              </w:rPr>
              <w:t xml:space="preserve">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0" w:rsidRPr="00F30B3C" w:rsidRDefault="00AF42DB">
            <w:pPr>
              <w:jc w:val="center"/>
              <w:rPr>
                <w:rFonts w:ascii="Arial" w:hAnsi="Arial" w:cs="Arial"/>
              </w:rPr>
            </w:pPr>
            <w:r w:rsidRPr="00F30B3C">
              <w:rPr>
                <w:rFonts w:ascii="Arial" w:hAnsi="Arial" w:cs="Arial"/>
              </w:rPr>
              <w:t>31566,72</w:t>
            </w:r>
          </w:p>
        </w:tc>
      </w:tr>
    </w:tbl>
    <w:p w:rsidR="00136840" w:rsidRPr="00F30B3C" w:rsidRDefault="00136840" w:rsidP="00136840">
      <w:pPr>
        <w:rPr>
          <w:rFonts w:ascii="Arial" w:hAnsi="Arial" w:cs="Arial"/>
        </w:rPr>
      </w:pPr>
    </w:p>
    <w:p w:rsidR="00732417" w:rsidRPr="00F30B3C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F30B3C" w:rsidSect="00F30B3C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1F" w:rsidRDefault="009A501F" w:rsidP="00F30B3C">
      <w:r>
        <w:separator/>
      </w:r>
    </w:p>
  </w:endnote>
  <w:endnote w:type="continuationSeparator" w:id="0">
    <w:p w:rsidR="009A501F" w:rsidRDefault="009A501F" w:rsidP="00F3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3C" w:rsidRDefault="00F30B3C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1F" w:rsidRDefault="009A501F" w:rsidP="00F30B3C">
      <w:r>
        <w:separator/>
      </w:r>
    </w:p>
  </w:footnote>
  <w:footnote w:type="continuationSeparator" w:id="0">
    <w:p w:rsidR="009A501F" w:rsidRDefault="009A501F" w:rsidP="00F3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3C" w:rsidRDefault="00F30B3C" w:rsidP="00F30B3C">
    <w:pPr>
      <w:pStyle w:val="a4"/>
      <w:jc w:val="right"/>
    </w:pPr>
    <w:r>
      <w:t xml:space="preserve"> </w:t>
    </w:r>
  </w:p>
  <w:p w:rsidR="00F30B3C" w:rsidRDefault="00F30B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43659"/>
    <w:rsid w:val="00063E24"/>
    <w:rsid w:val="0009293D"/>
    <w:rsid w:val="000E7494"/>
    <w:rsid w:val="000F3636"/>
    <w:rsid w:val="00100865"/>
    <w:rsid w:val="00107E07"/>
    <w:rsid w:val="001220DA"/>
    <w:rsid w:val="00123D90"/>
    <w:rsid w:val="00134636"/>
    <w:rsid w:val="00136840"/>
    <w:rsid w:val="001619D8"/>
    <w:rsid w:val="001C6F16"/>
    <w:rsid w:val="001D6639"/>
    <w:rsid w:val="002020B0"/>
    <w:rsid w:val="00216D8A"/>
    <w:rsid w:val="00226EE7"/>
    <w:rsid w:val="002340BA"/>
    <w:rsid w:val="00262EB3"/>
    <w:rsid w:val="002651CB"/>
    <w:rsid w:val="002736B6"/>
    <w:rsid w:val="002A4288"/>
    <w:rsid w:val="002B14B6"/>
    <w:rsid w:val="002B58B1"/>
    <w:rsid w:val="002F117B"/>
    <w:rsid w:val="00351317"/>
    <w:rsid w:val="0038009A"/>
    <w:rsid w:val="003C16C0"/>
    <w:rsid w:val="003E0E58"/>
    <w:rsid w:val="003F33B5"/>
    <w:rsid w:val="0040145E"/>
    <w:rsid w:val="00411896"/>
    <w:rsid w:val="00422A9A"/>
    <w:rsid w:val="00433CC1"/>
    <w:rsid w:val="00441431"/>
    <w:rsid w:val="00441F73"/>
    <w:rsid w:val="00465F17"/>
    <w:rsid w:val="004E06DB"/>
    <w:rsid w:val="004E4CBC"/>
    <w:rsid w:val="005014C1"/>
    <w:rsid w:val="00533942"/>
    <w:rsid w:val="00544929"/>
    <w:rsid w:val="005C1D1B"/>
    <w:rsid w:val="005E579E"/>
    <w:rsid w:val="00613FBC"/>
    <w:rsid w:val="00620729"/>
    <w:rsid w:val="006905EF"/>
    <w:rsid w:val="006B495A"/>
    <w:rsid w:val="006C21B2"/>
    <w:rsid w:val="006C47B1"/>
    <w:rsid w:val="006D5C67"/>
    <w:rsid w:val="006F5CF1"/>
    <w:rsid w:val="006F7FA4"/>
    <w:rsid w:val="00717757"/>
    <w:rsid w:val="00725669"/>
    <w:rsid w:val="00732417"/>
    <w:rsid w:val="007333AF"/>
    <w:rsid w:val="00763E5E"/>
    <w:rsid w:val="007908D2"/>
    <w:rsid w:val="007B1AE4"/>
    <w:rsid w:val="007C16D3"/>
    <w:rsid w:val="007C3E50"/>
    <w:rsid w:val="007E40BB"/>
    <w:rsid w:val="007F59A1"/>
    <w:rsid w:val="00800A31"/>
    <w:rsid w:val="0082172C"/>
    <w:rsid w:val="008217E7"/>
    <w:rsid w:val="008343C6"/>
    <w:rsid w:val="0084519A"/>
    <w:rsid w:val="008775B2"/>
    <w:rsid w:val="00892CEC"/>
    <w:rsid w:val="008A0726"/>
    <w:rsid w:val="008C5338"/>
    <w:rsid w:val="008D444F"/>
    <w:rsid w:val="008E21F1"/>
    <w:rsid w:val="0090430C"/>
    <w:rsid w:val="00913269"/>
    <w:rsid w:val="00923244"/>
    <w:rsid w:val="00934F1C"/>
    <w:rsid w:val="00936BEF"/>
    <w:rsid w:val="00940EB6"/>
    <w:rsid w:val="009547A0"/>
    <w:rsid w:val="00977F78"/>
    <w:rsid w:val="009A2C00"/>
    <w:rsid w:val="009A501F"/>
    <w:rsid w:val="009B5303"/>
    <w:rsid w:val="00A016B2"/>
    <w:rsid w:val="00A26F43"/>
    <w:rsid w:val="00A60B54"/>
    <w:rsid w:val="00A77043"/>
    <w:rsid w:val="00A95ABC"/>
    <w:rsid w:val="00AF42DB"/>
    <w:rsid w:val="00AF6882"/>
    <w:rsid w:val="00B01BAC"/>
    <w:rsid w:val="00B0352A"/>
    <w:rsid w:val="00B43F8C"/>
    <w:rsid w:val="00B5126B"/>
    <w:rsid w:val="00B51FF4"/>
    <w:rsid w:val="00B66F3A"/>
    <w:rsid w:val="00B76745"/>
    <w:rsid w:val="00B77D52"/>
    <w:rsid w:val="00B800E3"/>
    <w:rsid w:val="00B90EE0"/>
    <w:rsid w:val="00B950DC"/>
    <w:rsid w:val="00BD07B1"/>
    <w:rsid w:val="00BE1709"/>
    <w:rsid w:val="00BE3668"/>
    <w:rsid w:val="00BF000E"/>
    <w:rsid w:val="00BF4E5E"/>
    <w:rsid w:val="00BF6A62"/>
    <w:rsid w:val="00C058A1"/>
    <w:rsid w:val="00C06EDC"/>
    <w:rsid w:val="00C4593B"/>
    <w:rsid w:val="00C610D9"/>
    <w:rsid w:val="00C830BF"/>
    <w:rsid w:val="00CA2AEF"/>
    <w:rsid w:val="00CB4466"/>
    <w:rsid w:val="00CE14E9"/>
    <w:rsid w:val="00D04933"/>
    <w:rsid w:val="00D076AC"/>
    <w:rsid w:val="00D12BD4"/>
    <w:rsid w:val="00D76DBE"/>
    <w:rsid w:val="00D863FA"/>
    <w:rsid w:val="00D87D82"/>
    <w:rsid w:val="00DA3C8E"/>
    <w:rsid w:val="00DB7181"/>
    <w:rsid w:val="00DC251F"/>
    <w:rsid w:val="00E46647"/>
    <w:rsid w:val="00E5670B"/>
    <w:rsid w:val="00EE76C0"/>
    <w:rsid w:val="00F107E2"/>
    <w:rsid w:val="00F14F5F"/>
    <w:rsid w:val="00F30B3C"/>
    <w:rsid w:val="00F40EF0"/>
    <w:rsid w:val="00F5583A"/>
    <w:rsid w:val="00F80C99"/>
    <w:rsid w:val="00FB4FE2"/>
    <w:rsid w:val="00FB6721"/>
    <w:rsid w:val="00FC3BAD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0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B3C"/>
    <w:rPr>
      <w:sz w:val="24"/>
      <w:szCs w:val="24"/>
    </w:rPr>
  </w:style>
  <w:style w:type="paragraph" w:styleId="a6">
    <w:name w:val="footer"/>
    <w:basedOn w:val="a"/>
    <w:link w:val="a7"/>
    <w:rsid w:val="00F30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B3C"/>
    <w:rPr>
      <w:sz w:val="24"/>
      <w:szCs w:val="24"/>
    </w:rPr>
  </w:style>
  <w:style w:type="paragraph" w:styleId="a8">
    <w:name w:val="Balloon Text"/>
    <w:basedOn w:val="a"/>
    <w:link w:val="a9"/>
    <w:rsid w:val="00F30B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3C42-608D-467B-B182-A587108E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4</cp:revision>
  <cp:lastPrinted>2015-10-27T05:51:00Z</cp:lastPrinted>
  <dcterms:created xsi:type="dcterms:W3CDTF">2015-10-27T05:54:00Z</dcterms:created>
  <dcterms:modified xsi:type="dcterms:W3CDTF">2015-10-27T07:48:00Z</dcterms:modified>
</cp:coreProperties>
</file>